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CD" w:rsidRPr="00FB37CD" w:rsidRDefault="00FB37CD" w:rsidP="00FB37CD">
      <w:pPr>
        <w:shd w:val="clear" w:color="auto" w:fill="FFFFFF"/>
        <w:spacing w:after="0" w:line="240" w:lineRule="auto"/>
        <w:jc w:val="center"/>
        <w:rPr>
          <w:rFonts w:ascii="Times New Roman" w:eastAsia="Times New Roman" w:hAnsi="Times New Roman" w:cs="Times New Roman"/>
          <w:b/>
          <w:color w:val="00B050"/>
          <w:sz w:val="36"/>
          <w:szCs w:val="28"/>
          <w:lang w:eastAsia="ru-RU"/>
        </w:rPr>
      </w:pPr>
      <w:r w:rsidRPr="00FB37CD">
        <w:rPr>
          <w:rFonts w:ascii="Times New Roman" w:eastAsia="Times New Roman" w:hAnsi="Times New Roman" w:cs="Times New Roman"/>
          <w:b/>
          <w:color w:val="00B050"/>
          <w:sz w:val="36"/>
          <w:szCs w:val="28"/>
          <w:lang w:eastAsia="ru-RU"/>
        </w:rPr>
        <w:t>Основной списо</w:t>
      </w:r>
      <w:bookmarkStart w:id="0" w:name="_GoBack"/>
      <w:bookmarkEnd w:id="0"/>
      <w:r w:rsidRPr="00FB37CD">
        <w:rPr>
          <w:rFonts w:ascii="Times New Roman" w:eastAsia="Times New Roman" w:hAnsi="Times New Roman" w:cs="Times New Roman"/>
          <w:b/>
          <w:color w:val="00B050"/>
          <w:sz w:val="36"/>
          <w:szCs w:val="28"/>
          <w:lang w:eastAsia="ru-RU"/>
        </w:rPr>
        <w:t>к неисправностей в электрооборудовании мотоцикла таков:</w:t>
      </w:r>
    </w:p>
    <w:p w:rsidR="00FB37CD" w:rsidRDefault="00FB37CD" w:rsidP="00FB37CD">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1. Плохо прикрученная клемма аккумулятора (АКБ).</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Симптомы:</w:t>
      </w:r>
      <w:r w:rsidRPr="00FB37CD">
        <w:rPr>
          <w:rFonts w:ascii="Times New Roman" w:eastAsia="Times New Roman" w:hAnsi="Times New Roman" w:cs="Times New Roman"/>
          <w:color w:val="333333"/>
          <w:sz w:val="28"/>
          <w:szCs w:val="28"/>
          <w:lang w:eastAsia="ru-RU"/>
        </w:rPr>
        <w:t> Мотоцикл не подает признаков жизни совсем, или же приборка светится, но при нажатии на кнопку стартера щелкает реле и все гаснет (если установлена сигнализация с автономной сиреной – она начинает орать).</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Причины:</w:t>
      </w:r>
      <w:r w:rsidRPr="00FB37CD">
        <w:rPr>
          <w:rFonts w:ascii="Times New Roman" w:eastAsia="Times New Roman" w:hAnsi="Times New Roman" w:cs="Times New Roman"/>
          <w:color w:val="333333"/>
          <w:sz w:val="28"/>
          <w:szCs w:val="28"/>
          <w:lang w:eastAsia="ru-RU"/>
        </w:rPr>
        <w:t xml:space="preserve"> Даже хорошо затянутая клемма может открутиться при езде по плохим дорогам. А уж плохо </w:t>
      </w:r>
      <w:proofErr w:type="gramStart"/>
      <w:r w:rsidRPr="00FB37CD">
        <w:rPr>
          <w:rFonts w:ascii="Times New Roman" w:eastAsia="Times New Roman" w:hAnsi="Times New Roman" w:cs="Times New Roman"/>
          <w:color w:val="333333"/>
          <w:sz w:val="28"/>
          <w:szCs w:val="28"/>
          <w:lang w:eastAsia="ru-RU"/>
        </w:rPr>
        <w:t>затянутая</w:t>
      </w:r>
      <w:proofErr w:type="gramEnd"/>
      <w:r w:rsidRPr="00FB37CD">
        <w:rPr>
          <w:rFonts w:ascii="Times New Roman" w:eastAsia="Times New Roman" w:hAnsi="Times New Roman" w:cs="Times New Roman"/>
          <w:color w:val="333333"/>
          <w:sz w:val="28"/>
          <w:szCs w:val="28"/>
          <w:lang w:eastAsia="ru-RU"/>
        </w:rPr>
        <w:t xml:space="preserve"> – открутится в любом случае. Слабый ток еще проходит по плохому контакту, но сильный ток, требующийся для работы стартера, приводит к искрению и полной потере контакта.</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Лечение:</w:t>
      </w:r>
      <w:r w:rsidRPr="00FB37CD">
        <w:rPr>
          <w:rFonts w:ascii="Times New Roman" w:eastAsia="Times New Roman" w:hAnsi="Times New Roman" w:cs="Times New Roman"/>
          <w:color w:val="333333"/>
          <w:sz w:val="28"/>
          <w:szCs w:val="28"/>
          <w:lang w:eastAsia="ru-RU"/>
        </w:rPr>
        <w:t xml:space="preserve"> Надежно прикрутить клеммы </w:t>
      </w:r>
      <w:proofErr w:type="spellStart"/>
      <w:r w:rsidRPr="00FB37CD">
        <w:rPr>
          <w:rFonts w:ascii="Times New Roman" w:eastAsia="Times New Roman" w:hAnsi="Times New Roman" w:cs="Times New Roman"/>
          <w:color w:val="333333"/>
          <w:sz w:val="28"/>
          <w:szCs w:val="28"/>
          <w:lang w:eastAsia="ru-RU"/>
        </w:rPr>
        <w:t>акб</w:t>
      </w:r>
      <w:proofErr w:type="spellEnd"/>
      <w:r w:rsidRPr="00FB37CD">
        <w:rPr>
          <w:rFonts w:ascii="Times New Roman" w:eastAsia="Times New Roman" w:hAnsi="Times New Roman" w:cs="Times New Roman"/>
          <w:color w:val="333333"/>
          <w:sz w:val="28"/>
          <w:szCs w:val="28"/>
          <w:lang w:eastAsia="ru-RU"/>
        </w:rPr>
        <w:t>. Плохой контакт на клеммах приводит нас к следующей неисправности.</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2. Разряженный аккумулятор</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Симптомы:</w:t>
      </w:r>
      <w:r w:rsidRPr="00FB37CD">
        <w:rPr>
          <w:rFonts w:ascii="Times New Roman" w:eastAsia="Times New Roman" w:hAnsi="Times New Roman" w:cs="Times New Roman"/>
          <w:color w:val="333333"/>
          <w:sz w:val="28"/>
          <w:szCs w:val="28"/>
          <w:lang w:eastAsia="ru-RU"/>
        </w:rPr>
        <w:t xml:space="preserve"> Плохо крутит стартер, звуковой сигнал еле слышен. Напряжение на </w:t>
      </w:r>
      <w:proofErr w:type="spellStart"/>
      <w:r w:rsidRPr="00FB37CD">
        <w:rPr>
          <w:rFonts w:ascii="Times New Roman" w:eastAsia="Times New Roman" w:hAnsi="Times New Roman" w:cs="Times New Roman"/>
          <w:color w:val="333333"/>
          <w:sz w:val="28"/>
          <w:szCs w:val="28"/>
          <w:lang w:eastAsia="ru-RU"/>
        </w:rPr>
        <w:t>акб</w:t>
      </w:r>
      <w:proofErr w:type="spellEnd"/>
      <w:r w:rsidRPr="00FB37CD">
        <w:rPr>
          <w:rFonts w:ascii="Times New Roman" w:eastAsia="Times New Roman" w:hAnsi="Times New Roman" w:cs="Times New Roman"/>
          <w:color w:val="333333"/>
          <w:sz w:val="28"/>
          <w:szCs w:val="28"/>
          <w:lang w:eastAsia="ru-RU"/>
        </w:rPr>
        <w:t xml:space="preserve"> ниже 12,4В. (Во время работы стартера – ниже 8-9В). Если установлена сигнализация с автономной сиреной – при нажатии на кнопку стартера она начинает орать.</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Причины:</w:t>
      </w:r>
      <w:r w:rsidRPr="00FB37CD">
        <w:rPr>
          <w:rFonts w:ascii="Times New Roman" w:eastAsia="Times New Roman" w:hAnsi="Times New Roman" w:cs="Times New Roman"/>
          <w:color w:val="333333"/>
          <w:sz w:val="28"/>
          <w:szCs w:val="28"/>
          <w:lang w:eastAsia="ru-RU"/>
        </w:rPr>
        <w:t xml:space="preserve"> Старость аккумулятора, долгое хранение в разряженном виде, </w:t>
      </w:r>
      <w:proofErr w:type="spellStart"/>
      <w:r w:rsidRPr="00FB37CD">
        <w:rPr>
          <w:rFonts w:ascii="Times New Roman" w:eastAsia="Times New Roman" w:hAnsi="Times New Roman" w:cs="Times New Roman"/>
          <w:color w:val="333333"/>
          <w:sz w:val="28"/>
          <w:szCs w:val="28"/>
          <w:lang w:eastAsia="ru-RU"/>
        </w:rPr>
        <w:t>недозаряд</w:t>
      </w:r>
      <w:proofErr w:type="spellEnd"/>
      <w:r w:rsidRPr="00FB37CD">
        <w:rPr>
          <w:rFonts w:ascii="Times New Roman" w:eastAsia="Times New Roman" w:hAnsi="Times New Roman" w:cs="Times New Roman"/>
          <w:color w:val="333333"/>
          <w:sz w:val="28"/>
          <w:szCs w:val="28"/>
          <w:lang w:eastAsia="ru-RU"/>
        </w:rPr>
        <w:t xml:space="preserve"> из-за окислившейся проводки, неисправностей в генераторе или реле-регуляторе.</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Лечение:</w:t>
      </w:r>
      <w:r w:rsidRPr="00FB37CD">
        <w:rPr>
          <w:rFonts w:ascii="Times New Roman" w:eastAsia="Times New Roman" w:hAnsi="Times New Roman" w:cs="Times New Roman"/>
          <w:color w:val="333333"/>
          <w:sz w:val="28"/>
          <w:szCs w:val="28"/>
          <w:lang w:eastAsia="ru-RU"/>
        </w:rPr>
        <w:t xml:space="preserve"> Зарядить или заменить АКБ. Заряжать АКБ нужно только отсоединив ее от мотоцикла. Дело в том, что зарядные устройства обычно стабилизированы по току, то есть выдают нужные нам 1 или 5 Ампер (в зависимости от типа АКБ). За напряжением такого контроля обычно нет, и при токе 5 Ампер напряжение может быть 20 Вольт и выше. Для отсоединенной АКБ такое напряжение никакой опасности не составляет. Даже наоборот – нежелающий принимать заряд аккумулятор можно попробовать раскачать кратковременным повышением напряжения до 25В. А вот для остальных электроприборов на мотоцикле такое напряжение может оказаться смертельным. В случае если </w:t>
      </w:r>
      <w:proofErr w:type="gramStart"/>
      <w:r w:rsidRPr="00FB37CD">
        <w:rPr>
          <w:rFonts w:ascii="Times New Roman" w:eastAsia="Times New Roman" w:hAnsi="Times New Roman" w:cs="Times New Roman"/>
          <w:color w:val="333333"/>
          <w:sz w:val="28"/>
          <w:szCs w:val="28"/>
          <w:lang w:eastAsia="ru-RU"/>
        </w:rPr>
        <w:t>новая</w:t>
      </w:r>
      <w:proofErr w:type="gramEnd"/>
      <w:r w:rsidRPr="00FB37CD">
        <w:rPr>
          <w:rFonts w:ascii="Times New Roman" w:eastAsia="Times New Roman" w:hAnsi="Times New Roman" w:cs="Times New Roman"/>
          <w:color w:val="333333"/>
          <w:sz w:val="28"/>
          <w:szCs w:val="28"/>
          <w:lang w:eastAsia="ru-RU"/>
        </w:rPr>
        <w:t xml:space="preserve"> АКБ вскорости опять разрядилась, необходимо провести диагностику электрооборудования и устранить неполадки. Постоянные подзарядки АКБ с помощью зарядного устройства приведут либо к полной ее смерти, либо, что гораздо хуже, к смерти реле-регулятора.</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3. Перезаряженный аккумулятор</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Симптомы:</w:t>
      </w:r>
      <w:r w:rsidRPr="00FB37CD">
        <w:rPr>
          <w:rFonts w:ascii="Times New Roman" w:eastAsia="Times New Roman" w:hAnsi="Times New Roman" w:cs="Times New Roman"/>
          <w:color w:val="333333"/>
          <w:sz w:val="28"/>
          <w:szCs w:val="28"/>
          <w:lang w:eastAsia="ru-RU"/>
        </w:rPr>
        <w:t> Аккумулятор горячий, кипит, свистит. Напряжение на АКБ на заглушенном мотоцикле выше 13В, на заведенном мотоцикле – выше 15В.</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Причины:</w:t>
      </w:r>
      <w:r w:rsidRPr="00FB37CD">
        <w:rPr>
          <w:rFonts w:ascii="Times New Roman" w:eastAsia="Times New Roman" w:hAnsi="Times New Roman" w:cs="Times New Roman"/>
          <w:color w:val="333333"/>
          <w:sz w:val="28"/>
          <w:szCs w:val="28"/>
          <w:lang w:eastAsia="ru-RU"/>
        </w:rPr>
        <w:t> Неисправность реле-регулятора или окислившаяся проводка</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lastRenderedPageBreak/>
        <w:t>Лечение:</w:t>
      </w:r>
      <w:r w:rsidRPr="00FB37CD">
        <w:rPr>
          <w:rFonts w:ascii="Times New Roman" w:eastAsia="Times New Roman" w:hAnsi="Times New Roman" w:cs="Times New Roman"/>
          <w:color w:val="333333"/>
          <w:sz w:val="28"/>
          <w:szCs w:val="28"/>
          <w:lang w:eastAsia="ru-RU"/>
        </w:rPr>
        <w:t> Проверить всю электропроводку, обращая особое внимание на замок зажигания и разъем жгута, идущий от генератора к реле-регулятору. Провести диагностику реле-регулятора.</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4. Короткое замыкание в проводке</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Симптомы:</w:t>
      </w:r>
      <w:r w:rsidRPr="00FB37CD">
        <w:rPr>
          <w:rFonts w:ascii="Times New Roman" w:eastAsia="Times New Roman" w:hAnsi="Times New Roman" w:cs="Times New Roman"/>
          <w:color w:val="333333"/>
          <w:sz w:val="28"/>
          <w:szCs w:val="28"/>
          <w:lang w:eastAsia="ru-RU"/>
        </w:rPr>
        <w:t xml:space="preserve"> Приборка не подает признаков жизни, не работают фара или </w:t>
      </w:r>
      <w:proofErr w:type="spellStart"/>
      <w:r w:rsidRPr="00FB37CD">
        <w:rPr>
          <w:rFonts w:ascii="Times New Roman" w:eastAsia="Times New Roman" w:hAnsi="Times New Roman" w:cs="Times New Roman"/>
          <w:color w:val="333333"/>
          <w:sz w:val="28"/>
          <w:szCs w:val="28"/>
          <w:lang w:eastAsia="ru-RU"/>
        </w:rPr>
        <w:t>поворотники</w:t>
      </w:r>
      <w:proofErr w:type="spellEnd"/>
      <w:r w:rsidRPr="00FB37CD">
        <w:rPr>
          <w:rFonts w:ascii="Times New Roman" w:eastAsia="Times New Roman" w:hAnsi="Times New Roman" w:cs="Times New Roman"/>
          <w:color w:val="333333"/>
          <w:sz w:val="28"/>
          <w:szCs w:val="28"/>
          <w:lang w:eastAsia="ru-RU"/>
        </w:rPr>
        <w:t>.</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Причины:</w:t>
      </w:r>
      <w:r w:rsidRPr="00FB37CD">
        <w:rPr>
          <w:rFonts w:ascii="Times New Roman" w:eastAsia="Times New Roman" w:hAnsi="Times New Roman" w:cs="Times New Roman"/>
          <w:color w:val="333333"/>
          <w:sz w:val="28"/>
          <w:szCs w:val="28"/>
          <w:lang w:eastAsia="ru-RU"/>
        </w:rPr>
        <w:t xml:space="preserve"> Перетершийся провод, или разъем датчика, </w:t>
      </w:r>
      <w:proofErr w:type="spellStart"/>
      <w:r w:rsidRPr="00FB37CD">
        <w:rPr>
          <w:rFonts w:ascii="Times New Roman" w:eastAsia="Times New Roman" w:hAnsi="Times New Roman" w:cs="Times New Roman"/>
          <w:color w:val="333333"/>
          <w:sz w:val="28"/>
          <w:szCs w:val="28"/>
          <w:lang w:eastAsia="ru-RU"/>
        </w:rPr>
        <w:t>коротящий</w:t>
      </w:r>
      <w:proofErr w:type="spellEnd"/>
      <w:r w:rsidRPr="00FB37CD">
        <w:rPr>
          <w:rFonts w:ascii="Times New Roman" w:eastAsia="Times New Roman" w:hAnsi="Times New Roman" w:cs="Times New Roman"/>
          <w:color w:val="333333"/>
          <w:sz w:val="28"/>
          <w:szCs w:val="28"/>
          <w:lang w:eastAsia="ru-RU"/>
        </w:rPr>
        <w:t xml:space="preserve"> на массу, </w:t>
      </w:r>
      <w:proofErr w:type="spellStart"/>
      <w:r w:rsidRPr="00FB37CD">
        <w:rPr>
          <w:rFonts w:ascii="Times New Roman" w:eastAsia="Times New Roman" w:hAnsi="Times New Roman" w:cs="Times New Roman"/>
          <w:color w:val="333333"/>
          <w:sz w:val="28"/>
          <w:szCs w:val="28"/>
          <w:lang w:eastAsia="ru-RU"/>
        </w:rPr>
        <w:t>поворотник</w:t>
      </w:r>
      <w:proofErr w:type="spellEnd"/>
      <w:r w:rsidRPr="00FB37CD">
        <w:rPr>
          <w:rFonts w:ascii="Times New Roman" w:eastAsia="Times New Roman" w:hAnsi="Times New Roman" w:cs="Times New Roman"/>
          <w:color w:val="333333"/>
          <w:sz w:val="28"/>
          <w:szCs w:val="28"/>
          <w:lang w:eastAsia="ru-RU"/>
        </w:rPr>
        <w:t>, обломанный при падении, и т.д. Несмотря на простоту неисправности, причину бывает найти достаточно сложно, особенно если замыкание то проявляется, то нет.</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Лечение:</w:t>
      </w:r>
      <w:r w:rsidRPr="00FB37CD">
        <w:rPr>
          <w:rFonts w:ascii="Times New Roman" w:eastAsia="Times New Roman" w:hAnsi="Times New Roman" w:cs="Times New Roman"/>
          <w:color w:val="333333"/>
          <w:sz w:val="28"/>
          <w:szCs w:val="28"/>
          <w:lang w:eastAsia="ru-RU"/>
        </w:rPr>
        <w:t> Проверить предохранители. Основной предохранитель обычно установлен прямо на реле стартера, соединенного толстым красным проводом с АКБ. Остальные предохранители собраны в аккуратный блок, на крышке которого написано, какой предохранитель за что отвечает. Определив, какой предохранитель сгорел, мы сужаем область поиска неисправности, которую обязательно нужно найти. Ведь перетертый провод может стать причиной пожара. </w:t>
      </w:r>
      <w:r w:rsidRPr="00FB37CD">
        <w:rPr>
          <w:rFonts w:ascii="Times New Roman" w:eastAsia="Times New Roman" w:hAnsi="Times New Roman" w:cs="Times New Roman"/>
          <w:b/>
          <w:bCs/>
          <w:color w:val="333333"/>
          <w:sz w:val="28"/>
          <w:szCs w:val="28"/>
          <w:lang w:eastAsia="ru-RU"/>
        </w:rPr>
        <w:t>Никогда не ставьте жучков вместо предохранителей!</w:t>
      </w:r>
    </w:p>
    <w:p w:rsidR="00FB37CD" w:rsidRPr="00FB37CD" w:rsidRDefault="00FB37CD" w:rsidP="00FB37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b/>
          <w:bCs/>
          <w:color w:val="333333"/>
          <w:sz w:val="28"/>
          <w:szCs w:val="28"/>
          <w:lang w:eastAsia="ru-RU"/>
        </w:rPr>
        <w:t>Процедура проверки электрооборудования мотоцикла.</w:t>
      </w:r>
    </w:p>
    <w:p w:rsidR="00FB37CD" w:rsidRPr="00FB37CD" w:rsidRDefault="00FB37CD" w:rsidP="00FB37CD">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Заряжаем аккумулятор, измеряем напряжение на АКБ. Желательно установить заведомо исправную батарею. Рабочая АКБ без нагрузки показывает 12,4-12,9</w:t>
      </w:r>
      <w:proofErr w:type="gramStart"/>
      <w:r w:rsidRPr="00FB37CD">
        <w:rPr>
          <w:rFonts w:ascii="Times New Roman" w:eastAsia="Times New Roman" w:hAnsi="Times New Roman" w:cs="Times New Roman"/>
          <w:color w:val="333333"/>
          <w:sz w:val="28"/>
          <w:szCs w:val="28"/>
          <w:lang w:eastAsia="ru-RU"/>
        </w:rPr>
        <w:t>В</w:t>
      </w:r>
      <w:proofErr w:type="gramEnd"/>
      <w:r w:rsidRPr="00FB37CD">
        <w:rPr>
          <w:rFonts w:ascii="Times New Roman" w:eastAsia="Times New Roman" w:hAnsi="Times New Roman" w:cs="Times New Roman"/>
          <w:color w:val="333333"/>
          <w:sz w:val="28"/>
          <w:szCs w:val="28"/>
          <w:lang w:eastAsia="ru-RU"/>
        </w:rPr>
        <w:t>, при включенном стартере – 8-10В (должны соблюдаться оба условия). Если после зимы напряжение упало ниже 7-9В, современный необслуживаемый аккумулятор уже является кандидатом на помойку. Следите за током зарядки, многие АКБ не позволяют быструю зарядку и требуют ток зарядки в районе 1А.</w:t>
      </w:r>
    </w:p>
    <w:p w:rsidR="00FB37CD" w:rsidRPr="00FB37CD" w:rsidRDefault="00FB37CD" w:rsidP="00FB37CD">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Если с </w:t>
      </w:r>
      <w:proofErr w:type="spellStart"/>
      <w:r w:rsidRPr="00FB37CD">
        <w:rPr>
          <w:rFonts w:ascii="Times New Roman" w:eastAsia="Times New Roman" w:hAnsi="Times New Roman" w:cs="Times New Roman"/>
          <w:color w:val="333333"/>
          <w:sz w:val="28"/>
          <w:szCs w:val="28"/>
          <w:lang w:eastAsia="ru-RU"/>
        </w:rPr>
        <w:t>электрикой</w:t>
      </w:r>
      <w:proofErr w:type="spellEnd"/>
      <w:r w:rsidRPr="00FB37CD">
        <w:rPr>
          <w:rFonts w:ascii="Times New Roman" w:eastAsia="Times New Roman" w:hAnsi="Times New Roman" w:cs="Times New Roman"/>
          <w:color w:val="333333"/>
          <w:sz w:val="28"/>
          <w:szCs w:val="28"/>
          <w:lang w:eastAsia="ru-RU"/>
        </w:rPr>
        <w:t xml:space="preserve"> все в порядке, должна получаться следующая картина:</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При выключенном зажигании и выключенном двигателе напряжение на АКБ 12,4-12,9</w:t>
      </w:r>
      <w:proofErr w:type="gramStart"/>
      <w:r w:rsidRPr="00FB37CD">
        <w:rPr>
          <w:rFonts w:ascii="Times New Roman" w:eastAsia="Times New Roman" w:hAnsi="Times New Roman" w:cs="Times New Roman"/>
          <w:color w:val="333333"/>
          <w:sz w:val="28"/>
          <w:szCs w:val="28"/>
          <w:lang w:eastAsia="ru-RU"/>
        </w:rPr>
        <w:t>В</w:t>
      </w:r>
      <w:proofErr w:type="gramEnd"/>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На 2500</w:t>
      </w:r>
      <w:proofErr w:type="gramStart"/>
      <w:r w:rsidRPr="00FB37CD">
        <w:rPr>
          <w:rFonts w:ascii="Times New Roman" w:eastAsia="Times New Roman" w:hAnsi="Times New Roman" w:cs="Times New Roman"/>
          <w:color w:val="333333"/>
          <w:sz w:val="28"/>
          <w:szCs w:val="28"/>
          <w:lang w:eastAsia="ru-RU"/>
        </w:rPr>
        <w:t xml:space="preserve"> О</w:t>
      </w:r>
      <w:proofErr w:type="gramEnd"/>
      <w:r w:rsidRPr="00FB37CD">
        <w:rPr>
          <w:rFonts w:ascii="Times New Roman" w:eastAsia="Times New Roman" w:hAnsi="Times New Roman" w:cs="Times New Roman"/>
          <w:color w:val="333333"/>
          <w:sz w:val="28"/>
          <w:szCs w:val="28"/>
          <w:lang w:eastAsia="ru-RU"/>
        </w:rPr>
        <w:t>б/мин &gt; 13В</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На 5000</w:t>
      </w:r>
      <w:proofErr w:type="gramStart"/>
      <w:r w:rsidRPr="00FB37CD">
        <w:rPr>
          <w:rFonts w:ascii="Times New Roman" w:eastAsia="Times New Roman" w:hAnsi="Times New Roman" w:cs="Times New Roman"/>
          <w:color w:val="333333"/>
          <w:sz w:val="28"/>
          <w:szCs w:val="28"/>
          <w:lang w:eastAsia="ru-RU"/>
        </w:rPr>
        <w:t xml:space="preserve"> О</w:t>
      </w:r>
      <w:proofErr w:type="gramEnd"/>
      <w:r w:rsidRPr="00FB37CD">
        <w:rPr>
          <w:rFonts w:ascii="Times New Roman" w:eastAsia="Times New Roman" w:hAnsi="Times New Roman" w:cs="Times New Roman"/>
          <w:color w:val="333333"/>
          <w:sz w:val="28"/>
          <w:szCs w:val="28"/>
          <w:lang w:eastAsia="ru-RU"/>
        </w:rPr>
        <w:t>б/мин &lt; 15В</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Если цифры сильно отличаются – идем дальше.</w:t>
      </w:r>
    </w:p>
    <w:p w:rsidR="00FB37CD" w:rsidRPr="00FB37CD" w:rsidRDefault="00FB37CD" w:rsidP="00FB37CD">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Проверяем падение напряжения между аккумулятором и реле-регулятором на холостом ходу (проверяем состояние проводки):</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Между (+) </w:t>
      </w:r>
      <w:proofErr w:type="spellStart"/>
      <w:r w:rsidRPr="00FB37CD">
        <w:rPr>
          <w:rFonts w:ascii="Times New Roman" w:eastAsia="Times New Roman" w:hAnsi="Times New Roman" w:cs="Times New Roman"/>
          <w:color w:val="333333"/>
          <w:sz w:val="28"/>
          <w:szCs w:val="28"/>
          <w:lang w:eastAsia="ru-RU"/>
        </w:rPr>
        <w:t>аккума</w:t>
      </w:r>
      <w:proofErr w:type="spellEnd"/>
      <w:r w:rsidRPr="00FB37CD">
        <w:rPr>
          <w:rFonts w:ascii="Times New Roman" w:eastAsia="Times New Roman" w:hAnsi="Times New Roman" w:cs="Times New Roman"/>
          <w:color w:val="333333"/>
          <w:sz w:val="28"/>
          <w:szCs w:val="28"/>
          <w:lang w:eastAsia="ru-RU"/>
        </w:rPr>
        <w:t xml:space="preserve"> и (+) реле &lt;0,2</w:t>
      </w:r>
      <w:proofErr w:type="gramStart"/>
      <w:r w:rsidRPr="00FB37CD">
        <w:rPr>
          <w:rFonts w:ascii="Times New Roman" w:eastAsia="Times New Roman" w:hAnsi="Times New Roman" w:cs="Times New Roman"/>
          <w:color w:val="333333"/>
          <w:sz w:val="28"/>
          <w:szCs w:val="28"/>
          <w:lang w:eastAsia="ru-RU"/>
        </w:rPr>
        <w:t>В</w:t>
      </w:r>
      <w:proofErr w:type="gramEnd"/>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Между (–) </w:t>
      </w:r>
      <w:proofErr w:type="spellStart"/>
      <w:r w:rsidRPr="00FB37CD">
        <w:rPr>
          <w:rFonts w:ascii="Times New Roman" w:eastAsia="Times New Roman" w:hAnsi="Times New Roman" w:cs="Times New Roman"/>
          <w:color w:val="333333"/>
          <w:sz w:val="28"/>
          <w:szCs w:val="28"/>
          <w:lang w:eastAsia="ru-RU"/>
        </w:rPr>
        <w:t>аккума</w:t>
      </w:r>
      <w:proofErr w:type="spellEnd"/>
      <w:r w:rsidRPr="00FB37CD">
        <w:rPr>
          <w:rFonts w:ascii="Times New Roman" w:eastAsia="Times New Roman" w:hAnsi="Times New Roman" w:cs="Times New Roman"/>
          <w:color w:val="333333"/>
          <w:sz w:val="28"/>
          <w:szCs w:val="28"/>
          <w:lang w:eastAsia="ru-RU"/>
        </w:rPr>
        <w:t xml:space="preserve"> и (–) реле &lt;0,2</w:t>
      </w:r>
      <w:proofErr w:type="gramStart"/>
      <w:r w:rsidRPr="00FB37CD">
        <w:rPr>
          <w:rFonts w:ascii="Times New Roman" w:eastAsia="Times New Roman" w:hAnsi="Times New Roman" w:cs="Times New Roman"/>
          <w:color w:val="333333"/>
          <w:sz w:val="28"/>
          <w:szCs w:val="28"/>
          <w:lang w:eastAsia="ru-RU"/>
        </w:rPr>
        <w:t>В</w:t>
      </w:r>
      <w:proofErr w:type="gramEnd"/>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Между (+) </w:t>
      </w:r>
      <w:proofErr w:type="spellStart"/>
      <w:r w:rsidRPr="00FB37CD">
        <w:rPr>
          <w:rFonts w:ascii="Times New Roman" w:eastAsia="Times New Roman" w:hAnsi="Times New Roman" w:cs="Times New Roman"/>
          <w:color w:val="333333"/>
          <w:sz w:val="28"/>
          <w:szCs w:val="28"/>
          <w:lang w:eastAsia="ru-RU"/>
        </w:rPr>
        <w:t>аккума</w:t>
      </w:r>
      <w:proofErr w:type="spellEnd"/>
      <w:r w:rsidRPr="00FB37CD">
        <w:rPr>
          <w:rFonts w:ascii="Times New Roman" w:eastAsia="Times New Roman" w:hAnsi="Times New Roman" w:cs="Times New Roman"/>
          <w:color w:val="333333"/>
          <w:sz w:val="28"/>
          <w:szCs w:val="28"/>
          <w:lang w:eastAsia="ru-RU"/>
        </w:rPr>
        <w:t xml:space="preserve"> и (+) после зажигания на реле (если есть такой провод) &lt;0,2</w:t>
      </w:r>
      <w:proofErr w:type="gramStart"/>
      <w:r w:rsidRPr="00FB37CD">
        <w:rPr>
          <w:rFonts w:ascii="Times New Roman" w:eastAsia="Times New Roman" w:hAnsi="Times New Roman" w:cs="Times New Roman"/>
          <w:color w:val="333333"/>
          <w:sz w:val="28"/>
          <w:szCs w:val="28"/>
          <w:lang w:eastAsia="ru-RU"/>
        </w:rPr>
        <w:t>В</w:t>
      </w:r>
      <w:proofErr w:type="gramEnd"/>
    </w:p>
    <w:p w:rsidR="00FB37CD" w:rsidRPr="00FB37CD" w:rsidRDefault="00FB37CD" w:rsidP="00FB37CD">
      <w:pPr>
        <w:shd w:val="clear" w:color="auto" w:fill="FFFFFF"/>
        <w:spacing w:after="0" w:line="240" w:lineRule="auto"/>
        <w:ind w:left="720"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Если падения напряжения больше – чистим контакты. Если падений напряжения нет – идем дальше.</w:t>
      </w:r>
    </w:p>
    <w:p w:rsidR="00FB37CD" w:rsidRPr="00FB37CD" w:rsidRDefault="00FB37CD" w:rsidP="00FB37CD">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Измеряем сопротивление обмоток генератора, выключив зажигание, и отключив реле-регулятор:</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lastRenderedPageBreak/>
        <w:t>Между обмотками – 0,1-2 Ома, (Обычно 0,2 Ом, но главное, чтобы оно было одинаковым для всех трех обмоток)</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Между обмотками и массой – бесконечность.</w:t>
      </w:r>
    </w:p>
    <w:p w:rsidR="00FB37CD" w:rsidRPr="00FB37CD" w:rsidRDefault="00FB37CD" w:rsidP="00FB37CD">
      <w:pPr>
        <w:shd w:val="clear" w:color="auto" w:fill="FFFFFF"/>
        <w:spacing w:after="0" w:line="240" w:lineRule="auto"/>
        <w:ind w:left="720"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Заводим мотоцикл и измеряем напряжение с обмоток генератора на 5000</w:t>
      </w:r>
      <w:proofErr w:type="gramStart"/>
      <w:r w:rsidRPr="00FB37CD">
        <w:rPr>
          <w:rFonts w:ascii="Times New Roman" w:eastAsia="Times New Roman" w:hAnsi="Times New Roman" w:cs="Times New Roman"/>
          <w:color w:val="333333"/>
          <w:sz w:val="28"/>
          <w:szCs w:val="28"/>
          <w:lang w:eastAsia="ru-RU"/>
        </w:rPr>
        <w:t xml:space="preserve"> О</w:t>
      </w:r>
      <w:proofErr w:type="gramEnd"/>
      <w:r w:rsidRPr="00FB37CD">
        <w:rPr>
          <w:rFonts w:ascii="Times New Roman" w:eastAsia="Times New Roman" w:hAnsi="Times New Roman" w:cs="Times New Roman"/>
          <w:color w:val="333333"/>
          <w:sz w:val="28"/>
          <w:szCs w:val="28"/>
          <w:lang w:eastAsia="ru-RU"/>
        </w:rPr>
        <w:t>б/мин. (не подключая реле-регулятор)</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Между всеми тремя обмотками &gt; 50В (Может быть меньше, но обязательно </w:t>
      </w:r>
      <w:proofErr w:type="gramStart"/>
      <w:r w:rsidRPr="00FB37CD">
        <w:rPr>
          <w:rFonts w:ascii="Times New Roman" w:eastAsia="Times New Roman" w:hAnsi="Times New Roman" w:cs="Times New Roman"/>
          <w:color w:val="333333"/>
          <w:sz w:val="28"/>
          <w:szCs w:val="28"/>
          <w:lang w:eastAsia="ru-RU"/>
        </w:rPr>
        <w:t>одинаковое</w:t>
      </w:r>
      <w:proofErr w:type="gramEnd"/>
      <w:r w:rsidRPr="00FB37CD">
        <w:rPr>
          <w:rFonts w:ascii="Times New Roman" w:eastAsia="Times New Roman" w:hAnsi="Times New Roman" w:cs="Times New Roman"/>
          <w:color w:val="333333"/>
          <w:sz w:val="28"/>
          <w:szCs w:val="28"/>
          <w:lang w:eastAsia="ru-RU"/>
        </w:rPr>
        <w:t xml:space="preserve"> для всех трех обмоток)</w:t>
      </w:r>
    </w:p>
    <w:p w:rsidR="00FB37CD" w:rsidRPr="00FB37CD" w:rsidRDefault="00FB37CD" w:rsidP="00FB37CD">
      <w:pPr>
        <w:shd w:val="clear" w:color="auto" w:fill="FFFFFF"/>
        <w:spacing w:after="0" w:line="240" w:lineRule="auto"/>
        <w:ind w:left="720"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 xml:space="preserve">Если сопротивления и напряжения скачут – </w:t>
      </w:r>
      <w:proofErr w:type="gramStart"/>
      <w:r w:rsidRPr="00FB37CD">
        <w:rPr>
          <w:rFonts w:ascii="Times New Roman" w:eastAsia="Times New Roman" w:hAnsi="Times New Roman" w:cs="Times New Roman"/>
          <w:color w:val="333333"/>
          <w:sz w:val="28"/>
          <w:szCs w:val="28"/>
          <w:lang w:eastAsia="ru-RU"/>
        </w:rPr>
        <w:t>лечим</w:t>
      </w:r>
      <w:proofErr w:type="gramEnd"/>
      <w:r w:rsidRPr="00FB37CD">
        <w:rPr>
          <w:rFonts w:ascii="Times New Roman" w:eastAsia="Times New Roman" w:hAnsi="Times New Roman" w:cs="Times New Roman"/>
          <w:color w:val="333333"/>
          <w:sz w:val="28"/>
          <w:szCs w:val="28"/>
          <w:lang w:eastAsia="ru-RU"/>
        </w:rPr>
        <w:t>/меняем генератор. Если они в норме и одинаковые – идем дальше.</w:t>
      </w:r>
    </w:p>
    <w:p w:rsidR="00FB37CD" w:rsidRPr="00FB37CD" w:rsidRDefault="00FB37CD" w:rsidP="00FB37CD">
      <w:pPr>
        <w:numPr>
          <w:ilvl w:val="0"/>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Остается один виновник неисправности – реле-регулятор. Без мануала можно проверить только диодную развязку на входе между плюсовым выходом и выходами на обмотки генератора тестером в режиме проверки диодов:</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Красный щуп к плюсовому контакту</w:t>
      </w:r>
      <w:proofErr w:type="gramStart"/>
      <w:r w:rsidRPr="00FB37CD">
        <w:rPr>
          <w:rFonts w:ascii="Times New Roman" w:eastAsia="Times New Roman" w:hAnsi="Times New Roman" w:cs="Times New Roman"/>
          <w:color w:val="333333"/>
          <w:sz w:val="28"/>
          <w:szCs w:val="28"/>
          <w:lang w:eastAsia="ru-RU"/>
        </w:rPr>
        <w:t xml:space="preserve"> ,</w:t>
      </w:r>
      <w:proofErr w:type="gramEnd"/>
      <w:r w:rsidRPr="00FB37CD">
        <w:rPr>
          <w:rFonts w:ascii="Times New Roman" w:eastAsia="Times New Roman" w:hAnsi="Times New Roman" w:cs="Times New Roman"/>
          <w:color w:val="333333"/>
          <w:sz w:val="28"/>
          <w:szCs w:val="28"/>
          <w:lang w:eastAsia="ru-RU"/>
        </w:rPr>
        <w:t xml:space="preserve"> черный щуп к каждому из выходов на генератор – нет показаний или выше 1,5 V для каждого из трех измерений.</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Черный щуп к плюсовому контакту, красный щуп к каждому из выходов на генератор – около 0,5 V для каждого из трех измерений.</w:t>
      </w:r>
    </w:p>
    <w:p w:rsidR="00FB37CD" w:rsidRPr="00FB37CD" w:rsidRDefault="00FB37CD" w:rsidP="00FB37CD">
      <w:pPr>
        <w:numPr>
          <w:ilvl w:val="1"/>
          <w:numId w:val="1"/>
        </w:num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B37CD">
        <w:rPr>
          <w:rFonts w:ascii="Times New Roman" w:eastAsia="Times New Roman" w:hAnsi="Times New Roman" w:cs="Times New Roman"/>
          <w:color w:val="333333"/>
          <w:sz w:val="28"/>
          <w:szCs w:val="28"/>
          <w:lang w:eastAsia="ru-RU"/>
        </w:rPr>
        <w:t>Черный щуп к минусовому контакту (если его нет – к корпусу реле), Красный щуп к каждому из выходов на генератор – около 0,5 V для каждого из трех измерений.</w:t>
      </w:r>
    </w:p>
    <w:p w:rsidR="00864F23" w:rsidRPr="00FB37CD" w:rsidRDefault="00864F23" w:rsidP="00FB37CD">
      <w:pPr>
        <w:spacing w:after="0" w:line="240" w:lineRule="auto"/>
        <w:ind w:firstLine="709"/>
        <w:jc w:val="both"/>
        <w:rPr>
          <w:rFonts w:ascii="Times New Roman" w:hAnsi="Times New Roman" w:cs="Times New Roman"/>
          <w:sz w:val="28"/>
          <w:szCs w:val="28"/>
        </w:rPr>
      </w:pPr>
    </w:p>
    <w:p w:rsidR="00FB37CD" w:rsidRPr="00FB37CD" w:rsidRDefault="00FB37CD">
      <w:pPr>
        <w:spacing w:after="0" w:line="240" w:lineRule="auto"/>
        <w:ind w:firstLine="709"/>
        <w:jc w:val="both"/>
        <w:rPr>
          <w:rFonts w:ascii="Times New Roman" w:hAnsi="Times New Roman" w:cs="Times New Roman"/>
          <w:sz w:val="28"/>
          <w:szCs w:val="28"/>
        </w:rPr>
      </w:pPr>
    </w:p>
    <w:sectPr w:rsidR="00FB37CD" w:rsidRPr="00FB3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430F3"/>
    <w:multiLevelType w:val="multilevel"/>
    <w:tmpl w:val="41B2D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CD"/>
    <w:rsid w:val="00864F23"/>
    <w:rsid w:val="00FB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2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ЦДТТ</dc:creator>
  <cp:lastModifiedBy>ЦДТТ</cp:lastModifiedBy>
  <cp:revision>1</cp:revision>
  <dcterms:created xsi:type="dcterms:W3CDTF">2022-02-09T09:10:00Z</dcterms:created>
  <dcterms:modified xsi:type="dcterms:W3CDTF">2022-02-09T09:12:00Z</dcterms:modified>
</cp:coreProperties>
</file>