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E04A2">
      <w:pPr>
        <w:pStyle w:val="4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Справка</w:t>
      </w:r>
    </w:p>
    <w:p w14:paraId="4B344EF9">
      <w:pPr>
        <w:pStyle w:val="4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 итогам муниципальной викторины </w:t>
      </w:r>
    </w:p>
    <w:p w14:paraId="6097DAA2">
      <w:pPr>
        <w:pStyle w:val="4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«Знатоки правил пожарной безопасности»</w:t>
      </w:r>
    </w:p>
    <w:p w14:paraId="4BA27C89">
      <w:pPr>
        <w:pStyle w:val="4"/>
        <w:contextualSpacing/>
        <w:jc w:val="center"/>
        <w:rPr>
          <w:color w:val="000000"/>
          <w:sz w:val="27"/>
          <w:szCs w:val="27"/>
        </w:rPr>
      </w:pPr>
    </w:p>
    <w:p w14:paraId="1265894D">
      <w:pPr>
        <w:pStyle w:val="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В соответствии с планом массовых мероприятий отдела образования на 202</w:t>
      </w:r>
      <w:r>
        <w:rPr>
          <w:rFonts w:hint="default"/>
          <w:color w:val="000000"/>
          <w:sz w:val="27"/>
          <w:szCs w:val="27"/>
          <w:lang w:val="ru-RU"/>
        </w:rPr>
        <w:t xml:space="preserve">4 </w:t>
      </w:r>
      <w:r>
        <w:rPr>
          <w:color w:val="000000"/>
          <w:sz w:val="27"/>
          <w:szCs w:val="27"/>
        </w:rPr>
        <w:t>– 202</w:t>
      </w:r>
      <w:r>
        <w:rPr>
          <w:rFonts w:hint="default"/>
          <w:color w:val="000000"/>
          <w:sz w:val="27"/>
          <w:szCs w:val="27"/>
          <w:lang w:val="ru-RU"/>
        </w:rPr>
        <w:t>5</w:t>
      </w:r>
      <w:r>
        <w:rPr>
          <w:color w:val="000000"/>
          <w:sz w:val="27"/>
          <w:szCs w:val="27"/>
        </w:rPr>
        <w:t xml:space="preserve"> учебный год в МБУДО «Центр детского технического творчества» с </w:t>
      </w:r>
      <w:r>
        <w:rPr>
          <w:rFonts w:hint="default"/>
          <w:color w:val="000000"/>
          <w:sz w:val="27"/>
          <w:szCs w:val="27"/>
          <w:lang w:val="ru-RU"/>
        </w:rPr>
        <w:t>8</w:t>
      </w:r>
      <w:r>
        <w:rPr>
          <w:color w:val="000000"/>
          <w:sz w:val="27"/>
          <w:szCs w:val="27"/>
        </w:rPr>
        <w:t xml:space="preserve"> по </w:t>
      </w:r>
      <w:r>
        <w:rPr>
          <w:rFonts w:hint="default"/>
          <w:color w:val="000000"/>
          <w:sz w:val="27"/>
          <w:szCs w:val="27"/>
          <w:lang w:val="ru-RU"/>
        </w:rPr>
        <w:t>10</w:t>
      </w:r>
      <w:bookmarkStart w:id="0" w:name="_GoBack"/>
      <w:bookmarkEnd w:id="0"/>
      <w:r>
        <w:rPr>
          <w:color w:val="000000"/>
          <w:sz w:val="27"/>
          <w:szCs w:val="27"/>
        </w:rPr>
        <w:t xml:space="preserve"> сентября прошла муниципальная викторина «Знатоки правил пожарной безопасности». В викторине приняли участие обучающиеся ОО Гайского городского округа: МАОУ «СОШ № 3», МАОУ «СОШ № 7», МАОУ «СОШ № 8». Общее количество работ – 34.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977"/>
        <w:gridCol w:w="3469"/>
        <w:gridCol w:w="2337"/>
      </w:tblGrid>
      <w:tr w14:paraId="6627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</w:tcPr>
          <w:p w14:paraId="1CDB5BE1">
            <w:pPr>
              <w:pStyle w:val="4"/>
              <w:rPr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14:paraId="2DAFDBDE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Ф.И.</w:t>
            </w:r>
          </w:p>
        </w:tc>
        <w:tc>
          <w:tcPr>
            <w:tcW w:w="3469" w:type="dxa"/>
          </w:tcPr>
          <w:p w14:paraId="28D6F2E4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ОО</w:t>
            </w:r>
          </w:p>
        </w:tc>
        <w:tc>
          <w:tcPr>
            <w:tcW w:w="2337" w:type="dxa"/>
          </w:tcPr>
          <w:p w14:paraId="34C7668E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Место</w:t>
            </w:r>
          </w:p>
        </w:tc>
      </w:tr>
      <w:tr w14:paraId="49DB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</w:tcPr>
          <w:p w14:paraId="0D834FB5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977" w:type="dxa"/>
          </w:tcPr>
          <w:p w14:paraId="2B98874F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Ильбактина Вилена</w:t>
            </w:r>
          </w:p>
        </w:tc>
        <w:tc>
          <w:tcPr>
            <w:tcW w:w="3469" w:type="dxa"/>
          </w:tcPr>
          <w:p w14:paraId="3A89718B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МАОУ «СОШ № 3»</w:t>
            </w:r>
          </w:p>
        </w:tc>
        <w:tc>
          <w:tcPr>
            <w:tcW w:w="2337" w:type="dxa"/>
          </w:tcPr>
          <w:p w14:paraId="142F0F1D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</w:tr>
      <w:tr w14:paraId="0772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</w:tcPr>
          <w:p w14:paraId="4C2C21FB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977" w:type="dxa"/>
          </w:tcPr>
          <w:p w14:paraId="09B7B18F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Михайлов Кирилл</w:t>
            </w:r>
          </w:p>
        </w:tc>
        <w:tc>
          <w:tcPr>
            <w:tcW w:w="3469" w:type="dxa"/>
          </w:tcPr>
          <w:p w14:paraId="30CFEA2F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3»</w:t>
            </w:r>
          </w:p>
        </w:tc>
        <w:tc>
          <w:tcPr>
            <w:tcW w:w="2337" w:type="dxa"/>
          </w:tcPr>
          <w:p w14:paraId="77FE0B2D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</w:tr>
      <w:tr w14:paraId="362E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</w:tcPr>
          <w:p w14:paraId="1B1CC19D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977" w:type="dxa"/>
          </w:tcPr>
          <w:p w14:paraId="77F698CD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Савкина Марина</w:t>
            </w:r>
          </w:p>
        </w:tc>
        <w:tc>
          <w:tcPr>
            <w:tcW w:w="3469" w:type="dxa"/>
          </w:tcPr>
          <w:p w14:paraId="5D3E6A5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3»</w:t>
            </w:r>
          </w:p>
        </w:tc>
        <w:tc>
          <w:tcPr>
            <w:tcW w:w="2337" w:type="dxa"/>
          </w:tcPr>
          <w:p w14:paraId="0C01EFB0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</w:tr>
      <w:tr w14:paraId="2C4B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</w:tcPr>
          <w:p w14:paraId="4FBA568F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977" w:type="dxa"/>
          </w:tcPr>
          <w:p w14:paraId="31457084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Ярошкевич Евгений</w:t>
            </w:r>
          </w:p>
        </w:tc>
        <w:tc>
          <w:tcPr>
            <w:tcW w:w="3469" w:type="dxa"/>
          </w:tcPr>
          <w:p w14:paraId="5BFEC8DE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3»</w:t>
            </w:r>
          </w:p>
        </w:tc>
        <w:tc>
          <w:tcPr>
            <w:tcW w:w="2337" w:type="dxa"/>
          </w:tcPr>
          <w:p w14:paraId="580665EC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</w:tr>
      <w:tr w14:paraId="4246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</w:tcPr>
          <w:p w14:paraId="4A55FA11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977" w:type="dxa"/>
          </w:tcPr>
          <w:p w14:paraId="17AD2A5C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Турибаева Алина</w:t>
            </w:r>
          </w:p>
        </w:tc>
        <w:tc>
          <w:tcPr>
            <w:tcW w:w="3469" w:type="dxa"/>
          </w:tcPr>
          <w:p w14:paraId="3A44F12B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3»</w:t>
            </w:r>
          </w:p>
        </w:tc>
        <w:tc>
          <w:tcPr>
            <w:tcW w:w="2337" w:type="dxa"/>
          </w:tcPr>
          <w:p w14:paraId="779F8489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</w:tr>
      <w:tr w14:paraId="0939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</w:tcPr>
          <w:p w14:paraId="43EAB30B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977" w:type="dxa"/>
          </w:tcPr>
          <w:p w14:paraId="6ADCF92B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Хубаева Анна</w:t>
            </w:r>
          </w:p>
        </w:tc>
        <w:tc>
          <w:tcPr>
            <w:tcW w:w="3469" w:type="dxa"/>
          </w:tcPr>
          <w:p w14:paraId="215C939D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3»</w:t>
            </w:r>
          </w:p>
        </w:tc>
        <w:tc>
          <w:tcPr>
            <w:tcW w:w="2337" w:type="dxa"/>
          </w:tcPr>
          <w:p w14:paraId="31E2F529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</w:tr>
      <w:tr w14:paraId="0A5D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</w:tcPr>
          <w:p w14:paraId="7110E60F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977" w:type="dxa"/>
          </w:tcPr>
          <w:p w14:paraId="668795CA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Тактаев Радмир</w:t>
            </w:r>
          </w:p>
        </w:tc>
        <w:tc>
          <w:tcPr>
            <w:tcW w:w="3469" w:type="dxa"/>
          </w:tcPr>
          <w:p w14:paraId="3A4BF09C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3»</w:t>
            </w:r>
          </w:p>
        </w:tc>
        <w:tc>
          <w:tcPr>
            <w:tcW w:w="2337" w:type="dxa"/>
          </w:tcPr>
          <w:p w14:paraId="0808C0AC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</w:tr>
      <w:tr w14:paraId="5A37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</w:tcPr>
          <w:p w14:paraId="42CB6DD2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977" w:type="dxa"/>
          </w:tcPr>
          <w:p w14:paraId="23BC256B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Охотенко Семен</w:t>
            </w:r>
          </w:p>
        </w:tc>
        <w:tc>
          <w:tcPr>
            <w:tcW w:w="3469" w:type="dxa"/>
          </w:tcPr>
          <w:p w14:paraId="7101ED82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МАОУ «СОШ № 7»</w:t>
            </w:r>
          </w:p>
        </w:tc>
        <w:tc>
          <w:tcPr>
            <w:tcW w:w="2337" w:type="dxa"/>
          </w:tcPr>
          <w:p w14:paraId="5C3D739A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</w:tr>
      <w:tr w14:paraId="2701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</w:tcPr>
          <w:p w14:paraId="5A1FAA75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977" w:type="dxa"/>
          </w:tcPr>
          <w:p w14:paraId="615AB1F0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Колошкин Никита</w:t>
            </w:r>
          </w:p>
        </w:tc>
        <w:tc>
          <w:tcPr>
            <w:tcW w:w="3469" w:type="dxa"/>
          </w:tcPr>
          <w:p w14:paraId="772836AD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МАОУ «СОШ № 8»</w:t>
            </w:r>
          </w:p>
        </w:tc>
        <w:tc>
          <w:tcPr>
            <w:tcW w:w="2337" w:type="dxa"/>
          </w:tcPr>
          <w:p w14:paraId="6335CF91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</w:tr>
      <w:tr w14:paraId="0AC7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</w:tcPr>
          <w:p w14:paraId="3163EB1C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977" w:type="dxa"/>
          </w:tcPr>
          <w:p w14:paraId="67AAB794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Коваленко Алена</w:t>
            </w:r>
          </w:p>
        </w:tc>
        <w:tc>
          <w:tcPr>
            <w:tcW w:w="3469" w:type="dxa"/>
          </w:tcPr>
          <w:p w14:paraId="46DC7FEB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МАОУ «СОШ № 8»</w:t>
            </w:r>
          </w:p>
        </w:tc>
        <w:tc>
          <w:tcPr>
            <w:tcW w:w="2337" w:type="dxa"/>
          </w:tcPr>
          <w:p w14:paraId="3C98F25C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</w:tr>
      <w:tr w14:paraId="7714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</w:tcPr>
          <w:p w14:paraId="6A3F2C6E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977" w:type="dxa"/>
          </w:tcPr>
          <w:p w14:paraId="459FCDEC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Юломанов Артур</w:t>
            </w:r>
          </w:p>
        </w:tc>
        <w:tc>
          <w:tcPr>
            <w:tcW w:w="3469" w:type="dxa"/>
          </w:tcPr>
          <w:p w14:paraId="0812F494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МАОУ «СОШ № 8»</w:t>
            </w:r>
          </w:p>
        </w:tc>
        <w:tc>
          <w:tcPr>
            <w:tcW w:w="2337" w:type="dxa"/>
          </w:tcPr>
          <w:p w14:paraId="711ED037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</w:tr>
      <w:tr w14:paraId="521B3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</w:tcPr>
          <w:p w14:paraId="5C18FB57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977" w:type="dxa"/>
          </w:tcPr>
          <w:p w14:paraId="4F5C6347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Чернега Арина</w:t>
            </w:r>
          </w:p>
        </w:tc>
        <w:tc>
          <w:tcPr>
            <w:tcW w:w="3469" w:type="dxa"/>
          </w:tcPr>
          <w:p w14:paraId="2921C387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МАОУ «СЧОШ № 8»</w:t>
            </w:r>
          </w:p>
        </w:tc>
        <w:tc>
          <w:tcPr>
            <w:tcW w:w="2337" w:type="dxa"/>
          </w:tcPr>
          <w:p w14:paraId="69449ED3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</w:tr>
      <w:tr w14:paraId="77B3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</w:tcPr>
          <w:p w14:paraId="1D290CFD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977" w:type="dxa"/>
          </w:tcPr>
          <w:p w14:paraId="6ED2CDA8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Балкова Елизавета</w:t>
            </w:r>
          </w:p>
        </w:tc>
        <w:tc>
          <w:tcPr>
            <w:tcW w:w="3469" w:type="dxa"/>
          </w:tcPr>
          <w:p w14:paraId="66578C1D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МАОУ «СОШ № 8»</w:t>
            </w:r>
          </w:p>
        </w:tc>
        <w:tc>
          <w:tcPr>
            <w:tcW w:w="2337" w:type="dxa"/>
          </w:tcPr>
          <w:p w14:paraId="6AA63CCE">
            <w:pPr>
              <w:pStyle w:val="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</w:tr>
    </w:tbl>
    <w:p w14:paraId="541A89A8">
      <w:pPr>
        <w:pStyle w:val="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Педагог-организатор                                                   ___________Опекунова А.С.</w:t>
      </w:r>
    </w:p>
    <w:p w14:paraId="32D0B8D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0FF9"/>
    <w:rsid w:val="00202F53"/>
    <w:rsid w:val="005366BC"/>
    <w:rsid w:val="007431FB"/>
    <w:rsid w:val="009B5E94"/>
    <w:rsid w:val="00B00FF9"/>
    <w:rsid w:val="00BC6360"/>
    <w:rsid w:val="00C851C1"/>
    <w:rsid w:val="00FB19B3"/>
    <w:rsid w:val="4FF555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  <w:ind w:firstLine="709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908</Characters>
  <Lines>7</Lines>
  <Paragraphs>2</Paragraphs>
  <TotalTime>40</TotalTime>
  <ScaleCrop>false</ScaleCrop>
  <LinksUpToDate>false</LinksUpToDate>
  <CharactersWithSpaces>1065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2022-01-11T09:31:00Z</dcterms:created>
  <dc:creator>WORK</dc:creator>
  <cp:lastModifiedBy>цк</cp:lastModifiedBy>
  <dcterms:modified xsi:type="dcterms:W3CDTF">2025-09-23T10:45:27Z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B1A6DF7D36BE4E6CA8B83B9DC4A985AD_12</vt:lpwstr>
  </property>
</Properties>
</file>