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4415" w14:textId="77777777" w:rsidR="00C16287" w:rsidRDefault="00C16287" w:rsidP="00C16287">
      <w:pPr>
        <w:spacing w:after="0"/>
        <w:rPr>
          <w:rFonts w:ascii="Times New Roman" w:hAnsi="Times New Roman" w:cs="Times New Roman"/>
          <w:b/>
          <w:bCs/>
          <w:color w:val="C00000"/>
          <w:kern w:val="0"/>
          <w:sz w:val="28"/>
          <w:szCs w:val="28"/>
          <w14:ligatures w14:val="none"/>
        </w:rPr>
      </w:pPr>
      <w:r w:rsidRPr="00C16287">
        <w:rPr>
          <w:rFonts w:ascii="Times New Roman" w:hAnsi="Times New Roman" w:cs="Times New Roman"/>
          <w:b/>
          <w:bCs/>
          <w:color w:val="C00000"/>
          <w:kern w:val="0"/>
          <w:sz w:val="28"/>
          <w:szCs w:val="28"/>
          <w14:ligatures w14:val="none"/>
        </w:rPr>
        <w:t>Важно! Перед участием обязательно ознакомьтесь с правилами участия:</w:t>
      </w:r>
    </w:p>
    <w:p w14:paraId="4447BCB9" w14:textId="63544288" w:rsidR="00C16287" w:rsidRPr="00C16287" w:rsidRDefault="00C16287" w:rsidP="00C16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 xml:space="preserve">Сроки проведения: с </w:t>
      </w:r>
      <w:r w:rsidRPr="00C16287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</w:t>
      </w:r>
      <w:r w:rsidRPr="00C16287">
        <w:rPr>
          <w:rFonts w:ascii="Times New Roman" w:hAnsi="Times New Roman" w:cs="Times New Roman"/>
          <w:sz w:val="28"/>
          <w:szCs w:val="28"/>
        </w:rPr>
        <w:t xml:space="preserve"> по </w:t>
      </w:r>
      <w:r w:rsidRPr="00C16287">
        <w:rPr>
          <w:rFonts w:ascii="Times New Roman" w:hAnsi="Times New Roman" w:cs="Times New Roman"/>
          <w:b/>
          <w:bCs/>
          <w:color w:val="C00000"/>
          <w:sz w:val="28"/>
          <w:szCs w:val="28"/>
        </w:rPr>
        <w:t>23</w:t>
      </w:r>
      <w:r w:rsidRPr="00C1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C162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FD802" w14:textId="01645D76" w:rsidR="00C16287" w:rsidRPr="00C16287" w:rsidRDefault="00C16287" w:rsidP="00C16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 xml:space="preserve">Ответы принимаются до </w:t>
      </w:r>
      <w:r w:rsidRPr="00C16287">
        <w:rPr>
          <w:rFonts w:ascii="Times New Roman" w:hAnsi="Times New Roman" w:cs="Times New Roman"/>
          <w:b/>
          <w:bCs/>
          <w:color w:val="C00000"/>
          <w:sz w:val="28"/>
          <w:szCs w:val="28"/>
        </w:rPr>
        <w:t>23</w:t>
      </w:r>
      <w:r w:rsidRPr="00C1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C16287">
        <w:rPr>
          <w:rFonts w:ascii="Times New Roman" w:hAnsi="Times New Roman" w:cs="Times New Roman"/>
          <w:sz w:val="28"/>
          <w:szCs w:val="28"/>
        </w:rPr>
        <w:t xml:space="preserve"> включительно на </w:t>
      </w:r>
      <w:proofErr w:type="spellStart"/>
      <w:r w:rsidRPr="00C1628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1628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47312">
          <w:rPr>
            <w:rStyle w:val="a6"/>
            <w:rFonts w:ascii="Times New Roman" w:hAnsi="Times New Roman" w:cs="Times New Roman"/>
            <w:sz w:val="28"/>
            <w:szCs w:val="28"/>
          </w:rPr>
          <w:t>tehniki.gai@yandex.ru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FA792" w14:textId="77777777" w:rsidR="00C16287" w:rsidRPr="00C16287" w:rsidRDefault="00C16287" w:rsidP="00C16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16287">
        <w:rPr>
          <w:rFonts w:ascii="Times New Roman" w:hAnsi="Times New Roman" w:cs="Times New Roman"/>
          <w:color w:val="C00000"/>
          <w:sz w:val="28"/>
          <w:szCs w:val="28"/>
        </w:rPr>
        <w:t>обязательно</w:t>
      </w:r>
      <w:r w:rsidRPr="00C16287">
        <w:rPr>
          <w:rFonts w:ascii="Times New Roman" w:hAnsi="Times New Roman" w:cs="Times New Roman"/>
          <w:sz w:val="28"/>
          <w:szCs w:val="28"/>
        </w:rPr>
        <w:t xml:space="preserve"> должна быть в виде прикреплённого электронного документа и  содержать титульный лист с указаниями:</w:t>
      </w:r>
    </w:p>
    <w:p w14:paraId="38EC83C6" w14:textId="77777777" w:rsidR="00C16287" w:rsidRPr="00C16287" w:rsidRDefault="00C16287" w:rsidP="00C16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>- Фамилия, имя, отчество участника;</w:t>
      </w:r>
    </w:p>
    <w:p w14:paraId="648826CF" w14:textId="77777777" w:rsidR="00C16287" w:rsidRPr="00C16287" w:rsidRDefault="00C16287" w:rsidP="00C16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>- Наименование образовательной организации;</w:t>
      </w:r>
    </w:p>
    <w:p w14:paraId="5645B1E8" w14:textId="77777777" w:rsidR="00C16287" w:rsidRPr="00C16287" w:rsidRDefault="00C16287" w:rsidP="00C16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>- Возраст участника, класс;</w:t>
      </w:r>
    </w:p>
    <w:p w14:paraId="4AC701E6" w14:textId="77777777" w:rsidR="00C16287" w:rsidRPr="00C16287" w:rsidRDefault="00C16287" w:rsidP="00C16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>- Контактный телефон;</w:t>
      </w:r>
    </w:p>
    <w:p w14:paraId="4FA0AE9E" w14:textId="16A35F98" w:rsidR="00C16287" w:rsidRPr="00C16287" w:rsidRDefault="00C16287" w:rsidP="00C16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6287">
        <w:rPr>
          <w:rFonts w:ascii="Times New Roman" w:hAnsi="Times New Roman" w:cs="Times New Roman"/>
          <w:sz w:val="28"/>
          <w:szCs w:val="28"/>
        </w:rPr>
        <w:t>Электронный адрес.</w:t>
      </w:r>
    </w:p>
    <w:p w14:paraId="6257C9F9" w14:textId="77777777" w:rsidR="00C16287" w:rsidRPr="00C16287" w:rsidRDefault="00C16287" w:rsidP="00C16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>Ответы, оформленные с нарушением указанных требований, оцениваться не будут.</w:t>
      </w:r>
    </w:p>
    <w:p w14:paraId="2992C053" w14:textId="77777777" w:rsidR="00C16287" w:rsidRPr="00C16287" w:rsidRDefault="00C16287" w:rsidP="00C162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91E6D1" w14:textId="08CFDE60" w:rsidR="00C84F87" w:rsidRPr="00C16287" w:rsidRDefault="00C84F87" w:rsidP="00C84F87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C1628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Вопросы викторины:</w:t>
      </w:r>
    </w:p>
    <w:p w14:paraId="4B50DE8E" w14:textId="77777777" w:rsidR="00C84F87" w:rsidRPr="00225ECF" w:rsidRDefault="00C84F87" w:rsidP="00C84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>Князь перед русскими полками</w:t>
      </w:r>
      <w:r w:rsidRPr="00225ECF">
        <w:rPr>
          <w:rFonts w:ascii="Times New Roman" w:hAnsi="Times New Roman" w:cs="Times New Roman"/>
          <w:sz w:val="28"/>
          <w:szCs w:val="28"/>
        </w:rPr>
        <w:br/>
        <w:t>Коня с разлёта повернул,</w:t>
      </w:r>
      <w:r w:rsidRPr="00225ECF">
        <w:rPr>
          <w:rFonts w:ascii="Times New Roman" w:hAnsi="Times New Roman" w:cs="Times New Roman"/>
          <w:sz w:val="28"/>
          <w:szCs w:val="28"/>
        </w:rPr>
        <w:br/>
        <w:t>Закованными в сталь руками</w:t>
      </w:r>
      <w:r w:rsidRPr="00225ECF">
        <w:rPr>
          <w:rFonts w:ascii="Times New Roman" w:hAnsi="Times New Roman" w:cs="Times New Roman"/>
          <w:sz w:val="28"/>
          <w:szCs w:val="28"/>
        </w:rPr>
        <w:br/>
        <w:t>Под облака сердито ткнул.</w:t>
      </w:r>
      <w:r w:rsidRPr="00225ECF">
        <w:rPr>
          <w:rFonts w:ascii="Times New Roman" w:hAnsi="Times New Roman" w:cs="Times New Roman"/>
          <w:sz w:val="28"/>
          <w:szCs w:val="28"/>
        </w:rPr>
        <w:br/>
        <w:t>«Пусть с немцами нас Бог рассудит</w:t>
      </w:r>
      <w:r w:rsidRPr="00225ECF">
        <w:rPr>
          <w:rFonts w:ascii="Times New Roman" w:hAnsi="Times New Roman" w:cs="Times New Roman"/>
          <w:sz w:val="28"/>
          <w:szCs w:val="28"/>
        </w:rPr>
        <w:br/>
        <w:t>Без проволочек тут, на льду,</w:t>
      </w:r>
      <w:r w:rsidRPr="00225ECF">
        <w:rPr>
          <w:rFonts w:ascii="Times New Roman" w:hAnsi="Times New Roman" w:cs="Times New Roman"/>
          <w:sz w:val="28"/>
          <w:szCs w:val="28"/>
        </w:rPr>
        <w:br/>
        <w:t>При нас мечи, и, будь что будет,</w:t>
      </w:r>
      <w:r w:rsidRPr="00225ECF">
        <w:rPr>
          <w:rFonts w:ascii="Times New Roman" w:hAnsi="Times New Roman" w:cs="Times New Roman"/>
          <w:sz w:val="28"/>
          <w:szCs w:val="28"/>
        </w:rPr>
        <w:br/>
        <w:t>Поможем Божьему суду!»</w:t>
      </w:r>
    </w:p>
    <w:p w14:paraId="7876C686" w14:textId="2D5A788A" w:rsidR="00C84F87" w:rsidRDefault="00C84F87" w:rsidP="00C84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 xml:space="preserve">О каком событии идёт речь? </w:t>
      </w:r>
    </w:p>
    <w:p w14:paraId="5F88DF70" w14:textId="77777777" w:rsidR="00C84F87" w:rsidRPr="00225ECF" w:rsidRDefault="00C84F87" w:rsidP="00C84F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AAF3D1" w14:textId="392441BD" w:rsidR="00C84F87" w:rsidRDefault="00C84F87" w:rsidP="00C84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 xml:space="preserve">День разгрома советскими войсками немецко-фашистских войск в Курской битве. </w:t>
      </w:r>
    </w:p>
    <w:p w14:paraId="4C8C4363" w14:textId="77777777" w:rsidR="00C84F87" w:rsidRPr="00225ECF" w:rsidRDefault="00C84F87" w:rsidP="00C84F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D9E6D8" w14:textId="2F70F516" w:rsidR="00C84F87" w:rsidRDefault="00C84F87" w:rsidP="00C84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>Турки под руководством французского инженера Де-Лафит-</w:t>
      </w:r>
      <w:proofErr w:type="spellStart"/>
      <w:r w:rsidRPr="00225ECF">
        <w:rPr>
          <w:rFonts w:ascii="Times New Roman" w:hAnsi="Times New Roman" w:cs="Times New Roman"/>
          <w:sz w:val="28"/>
          <w:szCs w:val="28"/>
        </w:rPr>
        <w:t>Клове</w:t>
      </w:r>
      <w:proofErr w:type="spellEnd"/>
      <w:r w:rsidRPr="00225ECF">
        <w:rPr>
          <w:rFonts w:ascii="Times New Roman" w:hAnsi="Times New Roman" w:cs="Times New Roman"/>
          <w:sz w:val="28"/>
          <w:szCs w:val="28"/>
        </w:rPr>
        <w:t xml:space="preserve"> и немца Рихтера превратили эту крепость в грозную твердыню. Однако русскому полководцу покорилась и эта крепость.   О какой битве идет речь? </w:t>
      </w:r>
    </w:p>
    <w:p w14:paraId="42F1A3E2" w14:textId="77777777" w:rsidR="00C84F87" w:rsidRPr="00C84F87" w:rsidRDefault="00C84F87" w:rsidP="00C84F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5461D" w14:textId="1F87119F" w:rsidR="00C84F87" w:rsidRDefault="00C84F87" w:rsidP="00C84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>Первая морская победа русского регулярного флота  на море  под руководством Петра 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D3FF8" w14:textId="77777777" w:rsidR="00C84F87" w:rsidRPr="00C84F87" w:rsidRDefault="00C84F87" w:rsidP="00C84F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AF94E9" w14:textId="26D0120D" w:rsidR="00C84F87" w:rsidRPr="00225ECF" w:rsidRDefault="00C84F87" w:rsidP="00C84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>О  какой битве идёт речь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F08855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>Турецкая эскадра вдвое</w:t>
      </w:r>
    </w:p>
    <w:p w14:paraId="34AB0EFA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Превосходила мощью нас.</w:t>
      </w:r>
    </w:p>
    <w:p w14:paraId="216A6E74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Своё искусство боевое</w:t>
      </w:r>
    </w:p>
    <w:p w14:paraId="0B1C259F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Для турок Ушаков припас.</w:t>
      </w:r>
    </w:p>
    <w:p w14:paraId="51DBF132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lastRenderedPageBreak/>
        <w:t>Вновь турки не были готовы</w:t>
      </w:r>
    </w:p>
    <w:p w14:paraId="7DC0D9FC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К напору русских кораблей.</w:t>
      </w:r>
    </w:p>
    <w:p w14:paraId="6A779C0B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Матросы «Рождества Христова»</w:t>
      </w:r>
    </w:p>
    <w:p w14:paraId="09AA49CF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Отважней были и смелей.</w:t>
      </w:r>
    </w:p>
    <w:p w14:paraId="64DE4EAF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Святого адмирала в том заслуга,</w:t>
      </w:r>
    </w:p>
    <w:p w14:paraId="3F7D6A2A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>Что выиграл жестокий бой.</w:t>
      </w:r>
    </w:p>
    <w:p w14:paraId="495E97E3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Константинополь был напуган –</w:t>
      </w:r>
    </w:p>
    <w:p w14:paraId="4CF5B602" w14:textId="0D6459E9" w:rsidR="00C84F87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225ECF">
        <w:rPr>
          <w:rStyle w:val="a5"/>
          <w:b w:val="0"/>
          <w:bCs w:val="0"/>
          <w:sz w:val="28"/>
          <w:szCs w:val="28"/>
          <w:bdr w:val="none" w:sz="0" w:space="0" w:color="auto" w:frame="1"/>
        </w:rPr>
        <w:t xml:space="preserve">Стал Ушаков Ушак-пашой. </w:t>
      </w:r>
    </w:p>
    <w:p w14:paraId="22569352" w14:textId="77777777" w:rsidR="00C84F87" w:rsidRPr="00225ECF" w:rsidRDefault="00C84F87" w:rsidP="00C84F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09543CB4" w14:textId="341190B9" w:rsidR="00C84F87" w:rsidRDefault="00C84F87" w:rsidP="00C84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 xml:space="preserve">Русский полководец, граф и князь Российской империи, получивший звание генералиссимуса как признание его блестящих военных побед. </w:t>
      </w:r>
    </w:p>
    <w:p w14:paraId="37F9C233" w14:textId="77777777" w:rsidR="00C84F87" w:rsidRPr="00225ECF" w:rsidRDefault="00C84F87" w:rsidP="00C84F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A96DEC" w14:textId="53EDCADD" w:rsidR="00C84F87" w:rsidRPr="00225ECF" w:rsidRDefault="00C84F87" w:rsidP="00C84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>Это контрнаступление советских войск вынудило гитлеровское командование перейти к стратегической обороне на всем советско-германском фронте. Назовите город, где началось контрнаступление.</w:t>
      </w:r>
    </w:p>
    <w:p w14:paraId="21EB0134" w14:textId="7F693D34" w:rsidR="00C84F87" w:rsidRDefault="00C84F87" w:rsidP="00C84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 xml:space="preserve">Этот город оказался в самом эпицентре Сталинградской битвы в 1942-1943 годах, которая, по сути, переломила ход Великой Отечественной войны. 23 ноября 1942 года, в рамках операции "Уран", здесь замкнулось кольцо вокруг 6-й армии вермахта. Назовите тот город. </w:t>
      </w:r>
    </w:p>
    <w:p w14:paraId="12ECF04E" w14:textId="77777777" w:rsidR="00C84F87" w:rsidRPr="00225ECF" w:rsidRDefault="00C84F87" w:rsidP="00C84F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821DC4" w14:textId="75A62611" w:rsidR="00C84F87" w:rsidRDefault="00C84F87" w:rsidP="00C84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 xml:space="preserve">Дорога жизни блокадного Ленинграда – это единственная транспортная магистраль во время Великой Отечественной войны 1941-1945 годов. Она связывала блокадный Ленинград со страной.  Через какой водный объект проходила Дорога жизни? </w:t>
      </w:r>
    </w:p>
    <w:p w14:paraId="21B7B0D0" w14:textId="77777777" w:rsidR="00C84F87" w:rsidRPr="00C84F87" w:rsidRDefault="00C84F87" w:rsidP="00C84F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5E4A55" w14:textId="0E793571" w:rsidR="00C84F87" w:rsidRPr="00225ECF" w:rsidRDefault="00C84F87" w:rsidP="00C84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5ECF">
        <w:rPr>
          <w:rFonts w:ascii="Times New Roman" w:hAnsi="Times New Roman" w:cs="Times New Roman"/>
          <w:sz w:val="28"/>
          <w:szCs w:val="28"/>
        </w:rPr>
        <w:t xml:space="preserve">Сражение, продлившееся всего один день, однако сохранившееся в истории планеты среди самых важных мировых событий. Считается, что именно битва стала первым этапом падения знаменитого завоевателя. </w:t>
      </w:r>
    </w:p>
    <w:p w14:paraId="16CE3516" w14:textId="77777777" w:rsidR="007D1F8C" w:rsidRDefault="007D1F8C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2117"/>
    <w:multiLevelType w:val="hybridMultilevel"/>
    <w:tmpl w:val="1D64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14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37"/>
    <w:rsid w:val="00067791"/>
    <w:rsid w:val="007D1F8C"/>
    <w:rsid w:val="00A75395"/>
    <w:rsid w:val="00C16287"/>
    <w:rsid w:val="00C84F87"/>
    <w:rsid w:val="00D6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2825"/>
  <w15:chartTrackingRefBased/>
  <w15:docId w15:val="{B42DD25B-6915-419F-9364-B1F85E44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C84F87"/>
    <w:rPr>
      <w:b/>
      <w:bCs/>
    </w:rPr>
  </w:style>
  <w:style w:type="character" w:styleId="a6">
    <w:name w:val="Hyperlink"/>
    <w:basedOn w:val="a0"/>
    <w:uiPriority w:val="99"/>
    <w:unhideWhenUsed/>
    <w:rsid w:val="00C1628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hniki.g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2</cp:revision>
  <dcterms:created xsi:type="dcterms:W3CDTF">2024-09-19T07:44:00Z</dcterms:created>
  <dcterms:modified xsi:type="dcterms:W3CDTF">2024-09-19T08:47:00Z</dcterms:modified>
</cp:coreProperties>
</file>